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25EX31449</RECORD_ID>
  <DESCR>ERBE - MÀNECS PER A ELECTROBISTURÍ</DESCR>
  <TOTALAMOUNT>37.812,50</TOTALAMOUNT>
  <BATCHES>
    <BATCH>
      <BATCHID>MA01</BATCHID>
      <DESCR>MANGO DESECHABLE ELECTROBIST.</DESCR>
      <AMOUNT>37.812,50</AMOUNT>
      <MATERIALS>
        <MATERIAL>
          <MATNR>100000882</MATNR>
          <MAKTX>SONDA FLEXIBLE DESECHABLE PARA ESTERILIZACIÓN POR ARGÓN, CON CABLE DE CONNEXIÓN INCORPORADO PARA CONECTAR DIRECTAMENTE A LOS MÓDULOS DE COAGULACIÓN POR PLASMA ERBE APC2 DE PROPIEDAD DEL HOSPITAL (CCSPT). CON FILTRO DE PROTECCIÓN INTEGRADO PARA EVITAR CONTAMINACIONES EXTERNAS. ESTÉRIL. MEDIDAS: DIÁMETRO 2,3 MM, LONGITUD 2,2 M, APROXIMADAMENTE.</MAKTX>
          <QUANTITY>275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AFFEC4DF-EF30-1EEF-A6D4-9C6795FA362A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